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F" w:rsidRDefault="00DB409F" w:rsidP="008968D4">
      <w:pPr>
        <w:jc w:val="center"/>
        <w:rPr>
          <w:sz w:val="24"/>
          <w:szCs w:val="24"/>
        </w:rPr>
      </w:pPr>
      <w:bookmarkStart w:id="0" w:name="_GoBack"/>
      <w:bookmarkEnd w:id="0"/>
      <w:r w:rsidRPr="001D50FA">
        <w:rPr>
          <w:sz w:val="24"/>
          <w:szCs w:val="24"/>
        </w:rPr>
        <w:t xml:space="preserve">INSTRUCTIVO PARA EL LLENADO DEL </w:t>
      </w:r>
      <w:r w:rsidR="008968D4">
        <w:rPr>
          <w:sz w:val="24"/>
          <w:szCs w:val="24"/>
        </w:rPr>
        <w:t xml:space="preserve"> </w:t>
      </w:r>
      <w:r w:rsidR="00473F54">
        <w:rPr>
          <w:sz w:val="24"/>
          <w:szCs w:val="24"/>
        </w:rPr>
        <w:t xml:space="preserve">CONTROL DE ASISTENCIA  </w:t>
      </w:r>
      <w:r>
        <w:rPr>
          <w:sz w:val="24"/>
          <w:szCs w:val="24"/>
        </w:rPr>
        <w:t xml:space="preserve">DEL SERVICIO SOCIAL </w:t>
      </w:r>
      <w:r w:rsidR="008968D4">
        <w:rPr>
          <w:sz w:val="24"/>
          <w:szCs w:val="24"/>
        </w:rPr>
        <w:t xml:space="preserve">UNIVERSITARIO Y DE </w:t>
      </w:r>
      <w:r>
        <w:rPr>
          <w:sz w:val="24"/>
          <w:szCs w:val="24"/>
        </w:rPr>
        <w:t xml:space="preserve">PASANTES </w:t>
      </w:r>
      <w:r w:rsidR="008968D4">
        <w:rPr>
          <w:sz w:val="24"/>
          <w:szCs w:val="24"/>
        </w:rPr>
        <w:t xml:space="preserve">(FCSS-003) </w:t>
      </w:r>
      <w:r>
        <w:rPr>
          <w:sz w:val="24"/>
          <w:szCs w:val="24"/>
        </w:rPr>
        <w:t>(FCSS-0</w:t>
      </w:r>
      <w:r w:rsidR="008968D4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DB409F" w:rsidRDefault="00DB409F" w:rsidP="00DB40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OBJETIVO </w:t>
      </w:r>
    </w:p>
    <w:p w:rsidR="00DB409F" w:rsidRDefault="00DB409F" w:rsidP="00DB409F">
      <w:pPr>
        <w:jc w:val="both"/>
        <w:rPr>
          <w:sz w:val="24"/>
          <w:szCs w:val="24"/>
        </w:rPr>
      </w:pPr>
      <w:r>
        <w:rPr>
          <w:sz w:val="24"/>
          <w:szCs w:val="24"/>
        </w:rPr>
        <w:t>“Obtener toda la información necesaria por parte del alumno de</w:t>
      </w:r>
      <w:r w:rsidR="008968D4">
        <w:rPr>
          <w:sz w:val="24"/>
          <w:szCs w:val="24"/>
        </w:rPr>
        <w:t xml:space="preserve">l control de asistencia al desarrollo de su servicio social </w:t>
      </w:r>
      <w:r>
        <w:rPr>
          <w:sz w:val="24"/>
          <w:szCs w:val="24"/>
        </w:rPr>
        <w:t>en la Unidad Receptora</w:t>
      </w:r>
      <w:r w:rsidR="008968D4">
        <w:rPr>
          <w:sz w:val="24"/>
          <w:szCs w:val="24"/>
        </w:rPr>
        <w:t>”</w:t>
      </w:r>
    </w:p>
    <w:p w:rsidR="00546670" w:rsidRDefault="00546670" w:rsidP="00DB409F">
      <w:pPr>
        <w:jc w:val="both"/>
        <w:rPr>
          <w:sz w:val="24"/>
          <w:szCs w:val="24"/>
        </w:rPr>
      </w:pPr>
    </w:p>
    <w:p w:rsidR="00DB409F" w:rsidRPr="00104AE6" w:rsidRDefault="00DB409F" w:rsidP="00DB409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AE6">
        <w:rPr>
          <w:rFonts w:ascii="Arial" w:hAnsi="Arial" w:cs="Arial"/>
          <w:b/>
          <w:sz w:val="20"/>
          <w:szCs w:val="20"/>
        </w:rPr>
        <w:t>DATOS GENERALES</w:t>
      </w:r>
    </w:p>
    <w:p w:rsidR="00DB409F" w:rsidRPr="00DB409F" w:rsidRDefault="00DB409F" w:rsidP="00DB409F">
      <w:pPr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B409F">
        <w:rPr>
          <w:rFonts w:cs="Arial"/>
          <w:b/>
          <w:sz w:val="20"/>
          <w:szCs w:val="20"/>
        </w:rPr>
        <w:t>NOMBRE DEL ALUMNO:</w:t>
      </w:r>
      <w:r w:rsidRPr="00DB409F">
        <w:rPr>
          <w:sz w:val="20"/>
          <w:szCs w:val="20"/>
        </w:rPr>
        <w:t xml:space="preserve"> El alumno deberá de llenar este renglón con su nombre completo.</w:t>
      </w:r>
    </w:p>
    <w:p w:rsidR="00DB409F" w:rsidRPr="00DB409F" w:rsidRDefault="00DB409F" w:rsidP="00DB409F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DB409F">
        <w:rPr>
          <w:b/>
          <w:sz w:val="20"/>
          <w:szCs w:val="20"/>
        </w:rPr>
        <w:t>MATRICULA</w:t>
      </w:r>
      <w:r w:rsidRPr="00DB409F">
        <w:rPr>
          <w:sz w:val="20"/>
          <w:szCs w:val="20"/>
        </w:rPr>
        <w:t>: N</w:t>
      </w:r>
      <w:r w:rsidR="008968D4">
        <w:rPr>
          <w:sz w:val="20"/>
          <w:szCs w:val="20"/>
        </w:rPr>
        <w:t>o</w:t>
      </w:r>
      <w:r w:rsidRPr="00DB409F">
        <w:rPr>
          <w:sz w:val="20"/>
          <w:szCs w:val="20"/>
        </w:rPr>
        <w:t xml:space="preserve"> de matrícula asignado por servicios escolares.</w:t>
      </w:r>
    </w:p>
    <w:p w:rsidR="00574827" w:rsidRDefault="008968D4" w:rsidP="008968D4">
      <w:pPr>
        <w:pStyle w:val="Prrafodelista"/>
        <w:numPr>
          <w:ilvl w:val="0"/>
          <w:numId w:val="4"/>
        </w:numPr>
      </w:pPr>
      <w:r>
        <w:rPr>
          <w:rFonts w:cs="Arial"/>
          <w:b/>
          <w:sz w:val="20"/>
          <w:szCs w:val="20"/>
        </w:rPr>
        <w:t>MESES:</w:t>
      </w:r>
      <w:r w:rsidRPr="00DB409F">
        <w:t xml:space="preserve"> </w:t>
      </w:r>
      <w:r>
        <w:t>Indicar los meses en que presentara su reporte de horas (Reportes bimestrales).</w:t>
      </w:r>
    </w:p>
    <w:p w:rsidR="006320D8" w:rsidRDefault="006320D8" w:rsidP="008968D4">
      <w:pPr>
        <w:pStyle w:val="Prrafodelista"/>
        <w:numPr>
          <w:ilvl w:val="0"/>
          <w:numId w:val="4"/>
        </w:numPr>
      </w:pPr>
      <w:r w:rsidRPr="006320D8">
        <w:rPr>
          <w:b/>
        </w:rPr>
        <w:t xml:space="preserve">DIAS: </w:t>
      </w:r>
      <w:r>
        <w:t>El alumno registrara las horas en la columna de los días que asistió, llevando así el control de los días y de horas de servicio.</w:t>
      </w:r>
    </w:p>
    <w:p w:rsidR="008968D4" w:rsidRDefault="006320D8" w:rsidP="008968D4">
      <w:pPr>
        <w:pStyle w:val="Prrafodelista"/>
        <w:numPr>
          <w:ilvl w:val="0"/>
          <w:numId w:val="4"/>
        </w:numPr>
      </w:pPr>
      <w:r>
        <w:rPr>
          <w:b/>
        </w:rPr>
        <w:t>HORAS</w:t>
      </w:r>
      <w:r w:rsidR="007046A7">
        <w:rPr>
          <w:b/>
        </w:rPr>
        <w:t xml:space="preserve">: </w:t>
      </w:r>
      <w:r w:rsidR="007046A7">
        <w:t>Indicara</w:t>
      </w:r>
      <w:r>
        <w:t xml:space="preserve"> el número de horas con las que cumplió en el día, así como el turno en el que fue matutino o vespertino.</w:t>
      </w:r>
    </w:p>
    <w:p w:rsidR="007046A7" w:rsidRDefault="007046A7" w:rsidP="008968D4">
      <w:pPr>
        <w:pStyle w:val="Prrafodelista"/>
        <w:numPr>
          <w:ilvl w:val="0"/>
          <w:numId w:val="4"/>
        </w:numPr>
      </w:pPr>
      <w:r>
        <w:rPr>
          <w:b/>
        </w:rPr>
        <w:t>HORAS EXTRAS:</w:t>
      </w:r>
      <w:r>
        <w:t xml:space="preserve"> Si el alumno realizo más de 4 horas deberá indicar las horas extras que realizo en esta columna.</w:t>
      </w:r>
    </w:p>
    <w:p w:rsidR="007046A7" w:rsidRDefault="007046A7" w:rsidP="008968D4">
      <w:pPr>
        <w:pStyle w:val="Prrafodelista"/>
        <w:numPr>
          <w:ilvl w:val="0"/>
          <w:numId w:val="4"/>
        </w:numPr>
      </w:pPr>
      <w:r w:rsidRPr="007046A7">
        <w:rPr>
          <w:b/>
        </w:rPr>
        <w:t>SUMA DIARIA:</w:t>
      </w:r>
      <w:r>
        <w:t xml:space="preserve"> Tomando en cuenta las horas normales y las horas extras por día deberá adicionarlas en esta columna.</w:t>
      </w:r>
    </w:p>
    <w:p w:rsidR="007046A7" w:rsidRPr="00DB409F" w:rsidRDefault="007046A7" w:rsidP="00C5574B">
      <w:pPr>
        <w:pStyle w:val="Prrafodelista"/>
        <w:ind w:left="1080"/>
      </w:pPr>
    </w:p>
    <w:sectPr w:rsidR="007046A7" w:rsidRPr="00DB409F" w:rsidSect="005748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F3" w:rsidRDefault="007C5BF3" w:rsidP="001D0AAE">
      <w:pPr>
        <w:spacing w:after="0" w:line="240" w:lineRule="auto"/>
      </w:pPr>
      <w:r>
        <w:separator/>
      </w:r>
    </w:p>
  </w:endnote>
  <w:endnote w:type="continuationSeparator" w:id="0">
    <w:p w:rsidR="007C5BF3" w:rsidRDefault="007C5BF3" w:rsidP="001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F3" w:rsidRDefault="007C5BF3" w:rsidP="001D0AAE">
      <w:pPr>
        <w:spacing w:after="0" w:line="240" w:lineRule="auto"/>
      </w:pPr>
      <w:r>
        <w:separator/>
      </w:r>
    </w:p>
  </w:footnote>
  <w:footnote w:type="continuationSeparator" w:id="0">
    <w:p w:rsidR="007C5BF3" w:rsidRDefault="007C5BF3" w:rsidP="001D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349885</wp:posOffset>
          </wp:positionH>
          <wp:positionV relativeFrom="paragraph">
            <wp:posOffset>58420</wp:posOffset>
          </wp:positionV>
          <wp:extent cx="415290" cy="575945"/>
          <wp:effectExtent l="19050" t="0" r="3810" b="0"/>
          <wp:wrapThrough wrapText="bothSides">
            <wp:wrapPolygon edited="0">
              <wp:start x="-991" y="0"/>
              <wp:lineTo x="-991" y="20719"/>
              <wp:lineTo x="21798" y="20719"/>
              <wp:lineTo x="21798" y="0"/>
              <wp:lineTo x="-991" y="0"/>
            </wp:wrapPolygon>
          </wp:wrapThrough>
          <wp:docPr id="1" name="Imagen 1" descr="logonuevoujed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uj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41529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N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I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V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S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I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J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Z</w:t>
    </w:r>
    <w:r>
      <w:rPr>
        <w:sz w:val="16"/>
        <w:szCs w:val="16"/>
      </w:rPr>
      <w:t xml:space="preserve"> 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L</w:t>
    </w:r>
    <w:r>
      <w:rPr>
        <w:sz w:val="16"/>
        <w:szCs w:val="16"/>
      </w:rPr>
      <w:t xml:space="preserve">   </w:t>
    </w:r>
    <w:r w:rsidRPr="006B7A55">
      <w:rPr>
        <w:sz w:val="16"/>
        <w:szCs w:val="16"/>
      </w:rPr>
      <w:t xml:space="preserve"> 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S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T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O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N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G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O</w:t>
    </w:r>
    <w:r>
      <w:rPr>
        <w:sz w:val="16"/>
        <w:szCs w:val="16"/>
      </w:rPr>
      <w:t xml:space="preserve"> </w:t>
    </w:r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4325924</wp:posOffset>
          </wp:positionH>
          <wp:positionV relativeFrom="paragraph">
            <wp:posOffset>55935</wp:posOffset>
          </wp:positionV>
          <wp:extent cx="954985" cy="258418"/>
          <wp:effectExtent l="19050" t="0" r="0" b="0"/>
          <wp:wrapNone/>
          <wp:docPr id="3" name="6 Imagen" descr="fec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ca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4985" cy="258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7A55">
      <w:rPr>
        <w:sz w:val="16"/>
        <w:szCs w:val="16"/>
      </w:rPr>
      <w:t xml:space="preserve">FACULTAD DE </w:t>
    </w:r>
    <w:r>
      <w:rPr>
        <w:sz w:val="16"/>
        <w:szCs w:val="16"/>
      </w:rPr>
      <w:t xml:space="preserve">ECONOMIA, </w:t>
    </w:r>
    <w:r w:rsidRPr="006B7A55">
      <w:rPr>
        <w:sz w:val="16"/>
        <w:szCs w:val="16"/>
      </w:rPr>
      <w:t>CON</w:t>
    </w:r>
    <w:r>
      <w:rPr>
        <w:sz w:val="16"/>
        <w:szCs w:val="16"/>
      </w:rPr>
      <w:t>T</w:t>
    </w:r>
    <w:r w:rsidRPr="006B7A55">
      <w:rPr>
        <w:sz w:val="16"/>
        <w:szCs w:val="16"/>
      </w:rPr>
      <w:t>ADURIA Y ADMINISTRACION</w:t>
    </w:r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 w:rsidRPr="006B7A55">
      <w:rPr>
        <w:sz w:val="16"/>
        <w:szCs w:val="16"/>
      </w:rPr>
      <w:t>FANNY ANITUA S/N</w:t>
    </w:r>
  </w:p>
  <w:p w:rsidR="001D0AAE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 w:rsidRPr="006B7A55">
      <w:rPr>
        <w:sz w:val="16"/>
        <w:szCs w:val="16"/>
      </w:rPr>
      <w:t xml:space="preserve">TELEFONO </w:t>
    </w:r>
    <w:r w:rsidR="00904D59">
      <w:rPr>
        <w:sz w:val="16"/>
        <w:szCs w:val="16"/>
      </w:rPr>
      <w:t xml:space="preserve">618 </w:t>
    </w:r>
    <w:r w:rsidR="00070B3F">
      <w:rPr>
        <w:sz w:val="16"/>
        <w:szCs w:val="16"/>
      </w:rPr>
      <w:t>8271365</w:t>
    </w:r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</w:p>
  <w:p w:rsidR="001D0AAE" w:rsidRPr="001D0AAE" w:rsidRDefault="001D0AAE" w:rsidP="001D0A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4ED"/>
    <w:multiLevelType w:val="hybridMultilevel"/>
    <w:tmpl w:val="30045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5AC"/>
    <w:multiLevelType w:val="hybridMultilevel"/>
    <w:tmpl w:val="AB4AE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E3E"/>
    <w:multiLevelType w:val="hybridMultilevel"/>
    <w:tmpl w:val="495CB99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94063"/>
    <w:multiLevelType w:val="hybridMultilevel"/>
    <w:tmpl w:val="4742041E"/>
    <w:lvl w:ilvl="0" w:tplc="58A8AAA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667A0"/>
    <w:multiLevelType w:val="hybridMultilevel"/>
    <w:tmpl w:val="7102FD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82539"/>
    <w:multiLevelType w:val="hybridMultilevel"/>
    <w:tmpl w:val="6ED8D70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756CD2"/>
    <w:multiLevelType w:val="hybridMultilevel"/>
    <w:tmpl w:val="EF30BAFE"/>
    <w:lvl w:ilvl="0" w:tplc="5492F1C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B1DC1"/>
    <w:multiLevelType w:val="hybridMultilevel"/>
    <w:tmpl w:val="66C860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AAE"/>
    <w:rsid w:val="00070B3F"/>
    <w:rsid w:val="00176F0B"/>
    <w:rsid w:val="00196D88"/>
    <w:rsid w:val="001D0AAE"/>
    <w:rsid w:val="00255412"/>
    <w:rsid w:val="00272848"/>
    <w:rsid w:val="0035701E"/>
    <w:rsid w:val="0036406F"/>
    <w:rsid w:val="003727C1"/>
    <w:rsid w:val="003C6072"/>
    <w:rsid w:val="00462B88"/>
    <w:rsid w:val="00473F54"/>
    <w:rsid w:val="0047707C"/>
    <w:rsid w:val="00494EAE"/>
    <w:rsid w:val="00546670"/>
    <w:rsid w:val="00574827"/>
    <w:rsid w:val="005A065B"/>
    <w:rsid w:val="006320D8"/>
    <w:rsid w:val="007046A7"/>
    <w:rsid w:val="0071428E"/>
    <w:rsid w:val="007222FA"/>
    <w:rsid w:val="00747DF8"/>
    <w:rsid w:val="007C5BF3"/>
    <w:rsid w:val="008968D4"/>
    <w:rsid w:val="00904D59"/>
    <w:rsid w:val="00905712"/>
    <w:rsid w:val="0095501B"/>
    <w:rsid w:val="00B11C8F"/>
    <w:rsid w:val="00B51D6C"/>
    <w:rsid w:val="00BD575B"/>
    <w:rsid w:val="00BE1FD3"/>
    <w:rsid w:val="00C52A1F"/>
    <w:rsid w:val="00C5574B"/>
    <w:rsid w:val="00CF08E9"/>
    <w:rsid w:val="00D83159"/>
    <w:rsid w:val="00DB409F"/>
    <w:rsid w:val="00DF5C37"/>
    <w:rsid w:val="00EA3F72"/>
    <w:rsid w:val="00FB5F3A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AAE"/>
  </w:style>
  <w:style w:type="paragraph" w:styleId="Piedepgina">
    <w:name w:val="footer"/>
    <w:basedOn w:val="Normal"/>
    <w:link w:val="Piedepgina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AAE"/>
  </w:style>
  <w:style w:type="table" w:styleId="Tablaconcuadrcula">
    <w:name w:val="Table Grid"/>
    <w:basedOn w:val="Tablanormal"/>
    <w:uiPriority w:val="59"/>
    <w:rsid w:val="0017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Luffi</cp:lastModifiedBy>
  <cp:revision>4</cp:revision>
  <cp:lastPrinted>2019-05-02T18:46:00Z</cp:lastPrinted>
  <dcterms:created xsi:type="dcterms:W3CDTF">2019-05-02T18:47:00Z</dcterms:created>
  <dcterms:modified xsi:type="dcterms:W3CDTF">2019-06-27T16:37:00Z</dcterms:modified>
</cp:coreProperties>
</file>